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042D" w:rsidRPr="00E15054" w:rsidP="004D042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E15054">
        <w:rPr>
          <w:rFonts w:ascii="Times New Roman" w:hAnsi="Times New Roman" w:cs="Times New Roman"/>
          <w:sz w:val="24"/>
          <w:szCs w:val="24"/>
        </w:rPr>
        <w:t xml:space="preserve">  Дело № 5-</w:t>
      </w:r>
      <w:r w:rsidRPr="00E15054" w:rsidR="004217E3">
        <w:rPr>
          <w:rFonts w:ascii="Times New Roman" w:hAnsi="Times New Roman" w:cs="Times New Roman"/>
          <w:sz w:val="24"/>
          <w:szCs w:val="24"/>
        </w:rPr>
        <w:t>62</w:t>
      </w:r>
      <w:r w:rsidRPr="00E15054" w:rsidR="002B261D">
        <w:rPr>
          <w:rFonts w:ascii="Times New Roman" w:hAnsi="Times New Roman" w:cs="Times New Roman"/>
          <w:sz w:val="24"/>
          <w:szCs w:val="24"/>
        </w:rPr>
        <w:t>-2002/2026</w:t>
      </w:r>
    </w:p>
    <w:p w:rsidR="004D042D" w:rsidRPr="00E15054" w:rsidP="004D04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1505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042D" w:rsidRPr="00E15054" w:rsidP="004D04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15054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4D042D" w:rsidRPr="00E15054" w:rsidP="004D042D">
      <w:pPr>
        <w:jc w:val="both"/>
      </w:pPr>
      <w:r w:rsidRPr="00E15054">
        <w:t>03 февраля 2026</w:t>
      </w:r>
      <w:r w:rsidRPr="00E15054">
        <w:t xml:space="preserve"> года                                                                                г. Нефтеюганск     </w:t>
      </w:r>
    </w:p>
    <w:p w:rsidR="004D042D" w:rsidRPr="00E15054" w:rsidP="004D042D">
      <w:pPr>
        <w:jc w:val="both"/>
      </w:pPr>
    </w:p>
    <w:p w:rsidR="004D042D" w:rsidRPr="00E15054" w:rsidP="004D042D">
      <w:pPr>
        <w:tabs>
          <w:tab w:val="left" w:pos="567"/>
        </w:tabs>
        <w:ind w:firstLine="567"/>
        <w:jc w:val="both"/>
      </w:pPr>
      <w:r w:rsidRPr="00E15054">
        <w:t xml:space="preserve">Мировой судья судебного участка №2 Нефтеюганского </w:t>
      </w:r>
      <w:r w:rsidRPr="00E15054">
        <w:t>судебного района Ханты-Мансийского автономного округа – Югры</w:t>
      </w:r>
      <w:r w:rsidRPr="00E15054" w:rsidR="002B261D">
        <w:t xml:space="preserve"> </w:t>
      </w:r>
      <w:r w:rsidRPr="00E15054">
        <w:t>Таскаева Е.А.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  <w:r w:rsidRPr="00E15054" w:rsidR="009A7198">
        <w:t xml:space="preserve"> </w:t>
      </w:r>
    </w:p>
    <w:p w:rsidR="004D042D" w:rsidRPr="00E15054" w:rsidP="004D042D">
      <w:pPr>
        <w:tabs>
          <w:tab w:val="left" w:pos="567"/>
        </w:tabs>
        <w:ind w:firstLine="567"/>
        <w:jc w:val="both"/>
      </w:pPr>
      <w:r w:rsidRPr="00E15054">
        <w:t>генерального директора ООО «Кадр</w:t>
      </w:r>
      <w:r w:rsidRPr="00E15054">
        <w:t xml:space="preserve">овое агентство Виктория» </w:t>
      </w:r>
      <w:r w:rsidRPr="00E15054">
        <w:t>Оруджовой</w:t>
      </w:r>
      <w:r w:rsidRPr="00E15054">
        <w:t xml:space="preserve"> В.</w:t>
      </w:r>
      <w:r w:rsidRPr="00E15054">
        <w:t xml:space="preserve"> В.</w:t>
      </w:r>
      <w:r w:rsidRPr="00E15054">
        <w:t>, ***</w:t>
      </w:r>
      <w:r w:rsidRPr="00E15054">
        <w:t xml:space="preserve"> </w:t>
      </w:r>
      <w:r w:rsidRPr="00E15054">
        <w:rPr>
          <w:lang w:val="x-none"/>
        </w:rPr>
        <w:t xml:space="preserve">года </w:t>
      </w:r>
      <w:r w:rsidRPr="00E15054">
        <w:t>рождения, уроженки ***</w:t>
      </w:r>
      <w:r w:rsidRPr="00E15054">
        <w:rPr>
          <w:lang w:val="x-none"/>
        </w:rPr>
        <w:t xml:space="preserve">, </w:t>
      </w:r>
      <w:r w:rsidRPr="00E15054">
        <w:t>гражданки Российской Федерации, зарегистрированной по адресу: ***</w:t>
      </w:r>
      <w:r w:rsidRPr="00E15054">
        <w:t>, 0</w:t>
      </w:r>
      <w:r w:rsidRPr="00E15054">
        <w:t>1: ***</w:t>
      </w:r>
    </w:p>
    <w:p w:rsidR="004D042D" w:rsidRPr="00E15054" w:rsidP="004D042D">
      <w:pPr>
        <w:tabs>
          <w:tab w:val="left" w:pos="567"/>
        </w:tabs>
        <w:ind w:firstLine="567"/>
        <w:jc w:val="both"/>
      </w:pPr>
      <w:r w:rsidRPr="00E15054"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</w:t>
      </w:r>
    </w:p>
    <w:p w:rsidR="004D042D" w:rsidRPr="00E15054" w:rsidP="004D042D">
      <w:pPr>
        <w:jc w:val="center"/>
        <w:rPr>
          <w:bCs/>
        </w:rPr>
      </w:pPr>
      <w:r w:rsidRPr="00E15054">
        <w:rPr>
          <w:bCs/>
        </w:rPr>
        <w:t>У С Т А Н О В И Л:</w:t>
      </w:r>
    </w:p>
    <w:p w:rsidR="004D042D" w:rsidRPr="00E15054" w:rsidP="004D042D">
      <w:pPr>
        <w:jc w:val="center"/>
        <w:rPr>
          <w:bCs/>
        </w:rPr>
      </w:pPr>
    </w:p>
    <w:p w:rsidR="004D042D" w:rsidRPr="00E15054" w:rsidP="004D042D">
      <w:pPr>
        <w:ind w:firstLine="540"/>
        <w:jc w:val="both"/>
      </w:pPr>
      <w:r w:rsidRPr="00E15054">
        <w:t>Оруджова</w:t>
      </w:r>
      <w:r w:rsidRPr="00E15054">
        <w:t xml:space="preserve"> В.В., являясь генеральным директором ООО «Кадровое агентство Виктория», расположенного по адресу: ***</w:t>
      </w:r>
      <w:r w:rsidRPr="00E15054" w:rsidR="002B261D">
        <w:t xml:space="preserve">, </w:t>
      </w:r>
      <w:r w:rsidRPr="00E15054" w:rsidR="00AC1EBC">
        <w:t xml:space="preserve">несвоевременно </w:t>
      </w:r>
      <w:r w:rsidRPr="00E15054">
        <w:t>пред</w:t>
      </w:r>
      <w:r w:rsidRPr="00E15054">
        <w:t>о</w:t>
      </w:r>
      <w:r w:rsidRPr="00E15054">
        <w:t>ставил</w:t>
      </w:r>
      <w:r w:rsidRPr="00E15054">
        <w:t>а</w:t>
      </w:r>
      <w:r w:rsidRPr="00E15054">
        <w:t xml:space="preserve"> в налоговый орган – Межрайонную инспекцию Федеральной налоговой службы России № 7 по</w:t>
      </w:r>
      <w:r w:rsidRPr="00E15054">
        <w:t xml:space="preserve"> ХМАО-Югре, </w:t>
      </w:r>
      <w:r w:rsidRPr="00E15054" w:rsidR="00AC1EBC">
        <w:t xml:space="preserve">упрощенную </w:t>
      </w:r>
      <w:r w:rsidRPr="00E15054">
        <w:t>бухгалтерскую (финансову</w:t>
      </w:r>
      <w:r w:rsidRPr="00E15054">
        <w:t xml:space="preserve">ю) отчетность за </w:t>
      </w:r>
      <w:r w:rsidRPr="00E15054" w:rsidR="00AC1EBC">
        <w:t>2024</w:t>
      </w:r>
      <w:r w:rsidRPr="00E15054">
        <w:t xml:space="preserve"> год. Срок представления бухгалтерской (финансовой) отчетности за 12 месяцев </w:t>
      </w:r>
      <w:r w:rsidRPr="00E15054" w:rsidR="00AC1EBC">
        <w:t>2024</w:t>
      </w:r>
      <w:r w:rsidRPr="00E15054">
        <w:t xml:space="preserve"> года – не позднее 24:00 часов </w:t>
      </w:r>
      <w:r w:rsidRPr="00E15054" w:rsidR="002B261D">
        <w:t>31.03.2025</w:t>
      </w:r>
      <w:r w:rsidRPr="00E15054">
        <w:t>. Фактически бухгалтерская (финансова</w:t>
      </w:r>
      <w:r w:rsidRPr="00E15054">
        <w:t xml:space="preserve">я) отчетность за 12 месяцев </w:t>
      </w:r>
      <w:r w:rsidRPr="00E15054" w:rsidR="00AC1EBC">
        <w:t>2024</w:t>
      </w:r>
      <w:r w:rsidRPr="00E15054">
        <w:t xml:space="preserve"> года представлена</w:t>
      </w:r>
      <w:r w:rsidRPr="00E15054" w:rsidR="00AC1EBC">
        <w:t xml:space="preserve"> </w:t>
      </w:r>
      <w:r w:rsidRPr="00E15054">
        <w:t>02.10.2025</w:t>
      </w:r>
      <w:r w:rsidRPr="00E15054">
        <w:t>.</w:t>
      </w:r>
    </w:p>
    <w:p w:rsidR="004D042D" w:rsidRPr="00E15054" w:rsidP="004D042D">
      <w:pPr>
        <w:ind w:firstLine="540"/>
        <w:jc w:val="both"/>
      </w:pPr>
      <w:r w:rsidRPr="00E15054">
        <w:t>На рассмотрение дела об административном правон</w:t>
      </w:r>
      <w:r w:rsidRPr="00E15054" w:rsidR="002B261D">
        <w:t>а</w:t>
      </w:r>
      <w:r w:rsidRPr="00E15054">
        <w:t xml:space="preserve">рушении </w:t>
      </w:r>
      <w:r w:rsidRPr="00E15054" w:rsidR="004217E3">
        <w:t>Оруджова В.В.</w:t>
      </w:r>
      <w:r w:rsidRPr="00E15054" w:rsidR="001823CA">
        <w:t>, извещенн</w:t>
      </w:r>
      <w:r w:rsidRPr="00E15054" w:rsidR="004217E3">
        <w:t>ая</w:t>
      </w:r>
      <w:r w:rsidRPr="00E15054">
        <w:t xml:space="preserve"> надлежащим образом о времени и месте рассмотрения </w:t>
      </w:r>
      <w:r w:rsidRPr="00E15054">
        <w:t>дела об административном правонарушении</w:t>
      </w:r>
      <w:r w:rsidRPr="00E15054" w:rsidR="001823CA">
        <w:t>, не явил</w:t>
      </w:r>
      <w:r w:rsidRPr="00E15054" w:rsidR="004217E3">
        <w:t>ась. Направила заявление о рассмотрении дела об административном правонарушении в ее отсутствие. с правонарушением согласна, вину признает.</w:t>
      </w:r>
      <w:r w:rsidRPr="00E15054">
        <w:t xml:space="preserve"> При таких обстоятельствах, в соответствии с требованиями ч. 2 ст. 25.1 КоАП РФ, а также исходя из положений п. 6 постановления Пленума ВС РФ от 24.03.2005 год</w:t>
      </w:r>
      <w:r w:rsidRPr="00E15054">
        <w:t>а №5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</w:t>
      </w:r>
      <w:r w:rsidRPr="00E15054">
        <w:t xml:space="preserve">жным рассмотреть дело об административном правонарушении в отношении </w:t>
      </w:r>
      <w:r w:rsidRPr="00E15054" w:rsidR="004217E3">
        <w:t>Оруджовой В.В.</w:t>
      </w:r>
      <w:r w:rsidRPr="00E15054">
        <w:t xml:space="preserve"> в </w:t>
      </w:r>
      <w:r w:rsidRPr="00E15054" w:rsidR="004217E3">
        <w:t>ее</w:t>
      </w:r>
      <w:r w:rsidRPr="00E15054">
        <w:t xml:space="preserve"> отсутствие.     </w:t>
      </w:r>
    </w:p>
    <w:p w:rsidR="004D042D" w:rsidRPr="00E15054" w:rsidP="004D042D">
      <w:pPr>
        <w:ind w:firstLine="567"/>
        <w:jc w:val="both"/>
        <w:rPr>
          <w:bCs/>
        </w:rPr>
      </w:pPr>
      <w:r w:rsidRPr="00E15054">
        <w:t xml:space="preserve">Мировой судья, исследовав материалы дела, считает, что вина </w:t>
      </w:r>
      <w:r w:rsidRPr="00E15054" w:rsidR="004217E3">
        <w:t>Оруджовой В.В.</w:t>
      </w:r>
      <w:r w:rsidRPr="00E15054">
        <w:t xml:space="preserve"> в совершении правонарушения полностью доказана и подтверждается следующими </w:t>
      </w:r>
      <w:r w:rsidRPr="00E15054">
        <w:t>доказательствами:</w:t>
      </w:r>
    </w:p>
    <w:p w:rsidR="004D042D" w:rsidRPr="00E15054" w:rsidP="001823CA">
      <w:pPr>
        <w:ind w:firstLine="540"/>
        <w:jc w:val="both"/>
      </w:pPr>
      <w:r w:rsidRPr="00E15054">
        <w:t>- протоколом №</w:t>
      </w:r>
      <w:r w:rsidRPr="00E15054" w:rsidR="004217E3">
        <w:t>86192534900063200001</w:t>
      </w:r>
      <w:r w:rsidRPr="00E15054">
        <w:t xml:space="preserve"> об административном правонарушении от </w:t>
      </w:r>
      <w:r w:rsidRPr="00E15054" w:rsidR="005E1EDB">
        <w:t>15.12.2025</w:t>
      </w:r>
      <w:r w:rsidRPr="00E15054">
        <w:t xml:space="preserve">, согласно которому </w:t>
      </w:r>
      <w:r w:rsidRPr="00E15054" w:rsidR="004217E3">
        <w:t>Оруджова В.В., являясь генеральным директором ООО «Кадровое агентство Виктория», расположенного по адресу: ХМАО-Югра, г.Нефтеюганск, мкрн.9, д.7, кв.2, несвоевременно предоставила в налоговый орган – Межрайонную инспекцию Федеральной налоговой службы России № 7 по ХМАО-Югре, упрощенную бухгалтерскую (финансовую) отчетность за 2024 год. Срок представления бухгалтерской (финансовой) отчетности за 12 месяцев 2024 года – не позднее 24:00 часов 31.03.2025. Фактически бухгалтерская (финансовая) отчетность за 12 месяцев 2024 года представлена 02.10.2025</w:t>
      </w:r>
      <w:r w:rsidRPr="00E15054" w:rsidR="005E1EDB">
        <w:t xml:space="preserve">. </w:t>
      </w:r>
      <w:r w:rsidRPr="00E15054">
        <w:t xml:space="preserve">Протокол составлен в отсутствие </w:t>
      </w:r>
      <w:r w:rsidRPr="00E15054" w:rsidR="004217E3">
        <w:t>Оруджовой В.В.</w:t>
      </w:r>
      <w:r w:rsidRPr="00E15054">
        <w:t xml:space="preserve"> извещенн</w:t>
      </w:r>
      <w:r w:rsidRPr="00E15054" w:rsidR="004217E3">
        <w:t>ой</w:t>
      </w:r>
      <w:r w:rsidRPr="00E15054">
        <w:t xml:space="preserve"> надлежащим образом о месте и времен</w:t>
      </w:r>
      <w:r w:rsidRPr="00E15054">
        <w:t>и составления протокола об административном правонарушении</w:t>
      </w:r>
      <w:r w:rsidRPr="00E15054">
        <w:t>;</w:t>
      </w:r>
      <w:r w:rsidRPr="00E15054">
        <w:t xml:space="preserve"> </w:t>
      </w:r>
    </w:p>
    <w:p w:rsidR="004D042D" w:rsidRPr="00E15054" w:rsidP="004D042D">
      <w:pPr>
        <w:ind w:firstLine="540"/>
        <w:jc w:val="both"/>
      </w:pPr>
      <w:r w:rsidRPr="00E15054">
        <w:t xml:space="preserve">- уведомлением о времени и месте составления протокола об административном правонарушении от </w:t>
      </w:r>
      <w:r w:rsidRPr="00E15054" w:rsidR="005E1EDB">
        <w:t>28.11.2025</w:t>
      </w:r>
      <w:r w:rsidRPr="00E15054">
        <w:t>;</w:t>
      </w:r>
    </w:p>
    <w:p w:rsidR="004D042D" w:rsidRPr="00E15054" w:rsidP="004D042D">
      <w:pPr>
        <w:ind w:firstLine="540"/>
        <w:jc w:val="both"/>
      </w:pPr>
      <w:r w:rsidRPr="00E15054">
        <w:t>- списком внутренних почтовых отправлений;</w:t>
      </w:r>
    </w:p>
    <w:p w:rsidR="004D042D" w:rsidRPr="00E15054" w:rsidP="004D042D">
      <w:pPr>
        <w:ind w:firstLine="540"/>
        <w:jc w:val="both"/>
      </w:pPr>
      <w:r w:rsidRPr="00E15054">
        <w:t xml:space="preserve">- отчетом об отслеживании почтового </w:t>
      </w:r>
      <w:r w:rsidRPr="00E15054">
        <w:t>отправления;</w:t>
      </w:r>
    </w:p>
    <w:p w:rsidR="004D042D" w:rsidRPr="00E15054" w:rsidP="004D042D">
      <w:pPr>
        <w:widowControl w:val="0"/>
        <w:autoSpaceDE w:val="0"/>
        <w:autoSpaceDN w:val="0"/>
        <w:adjustRightInd w:val="0"/>
        <w:ind w:firstLine="567"/>
        <w:jc w:val="both"/>
      </w:pPr>
      <w:r w:rsidRPr="00E15054">
        <w:t xml:space="preserve">- </w:t>
      </w:r>
      <w:r w:rsidRPr="00E15054" w:rsidR="00B77D1E">
        <w:t xml:space="preserve">квитанцией о приеме налоговой декларации (расчета), бухгалтерской (финансовой) отчетности в электронной форме, согласно которой </w:t>
      </w:r>
      <w:r w:rsidRPr="00E15054" w:rsidR="004217E3">
        <w:t>ООО «Кадровое агентство Виктория»</w:t>
      </w:r>
      <w:r w:rsidRPr="00E15054" w:rsidR="00B77D1E">
        <w:t xml:space="preserve"> предоставлена упрощенная бухгалтерская (финансовая) отчетность за 12 месяцев 2024 года </w:t>
      </w:r>
      <w:r w:rsidRPr="00E15054" w:rsidR="004217E3">
        <w:t>02.10</w:t>
      </w:r>
      <w:r w:rsidRPr="00E15054" w:rsidR="005E1EDB">
        <w:t>.2025</w:t>
      </w:r>
      <w:r w:rsidRPr="00E15054">
        <w:t>;</w:t>
      </w:r>
    </w:p>
    <w:p w:rsidR="004D042D" w:rsidRPr="00E15054" w:rsidP="004D042D">
      <w:pPr>
        <w:ind w:firstLine="709"/>
        <w:jc w:val="both"/>
      </w:pPr>
      <w:r w:rsidRPr="00E15054"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E15054" w:rsidR="004217E3">
        <w:t>ООО «Кадровое агентство Виктория»</w:t>
      </w:r>
      <w:r w:rsidRPr="00E15054">
        <w:t xml:space="preserve">, </w:t>
      </w:r>
      <w:r w:rsidRPr="00E15054" w:rsidR="004217E3">
        <w:t xml:space="preserve">генеральным </w:t>
      </w:r>
      <w:r w:rsidRPr="00E15054">
        <w:t xml:space="preserve">директором которого является </w:t>
      </w:r>
      <w:r w:rsidRPr="00E15054" w:rsidR="004217E3">
        <w:t>Оруджова В.В.</w:t>
      </w:r>
      <w:r w:rsidRPr="00E15054">
        <w:t xml:space="preserve"> </w:t>
      </w:r>
    </w:p>
    <w:p w:rsidR="004D042D" w:rsidRPr="00E15054" w:rsidP="004D042D">
      <w:pPr>
        <w:widowControl w:val="0"/>
        <w:ind w:firstLine="360"/>
        <w:jc w:val="both"/>
        <w:rPr>
          <w:rFonts w:eastAsia="Courier New"/>
          <w:lang w:bidi="ru-RU"/>
        </w:rPr>
      </w:pPr>
      <w:r w:rsidRPr="00E15054">
        <w:t xml:space="preserve">   В соответствии с п.п. 5.1 п.1 ст. 23 Налогового кодекса РФ, налогоплательщики обязаны представлять в установленном порядке в налоговый орган по месту нахождения организации бухгалтерскую отчетность в соотве</w:t>
      </w:r>
      <w:r w:rsidRPr="00E15054">
        <w:t>тствии с требованиями, установленными Федеральным законом «О бухгалтерском учете».</w:t>
      </w:r>
      <w:r w:rsidRPr="00E15054">
        <w:rPr>
          <w:rFonts w:eastAsia="Courier New"/>
          <w:lang w:bidi="ru-RU"/>
        </w:rPr>
        <w:t xml:space="preserve">   </w:t>
      </w:r>
    </w:p>
    <w:p w:rsidR="004D042D" w:rsidRPr="00E15054" w:rsidP="004D042D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r w:rsidRPr="00E15054">
        <w:t>Согласно п.3 ст.18 Федерального закона от 06.12.2011 №402-ФЗ «О бухгалтерском учете» (далее – ФЗ №402-ФЗ), в</w:t>
      </w:r>
      <w:r w:rsidRPr="00E15054">
        <w:rPr>
          <w:shd w:val="clear" w:color="auto" w:fill="FFFFFF"/>
        </w:rPr>
        <w:t xml:space="preserve"> целях формирования государственного информационного ресурса э</w:t>
      </w:r>
      <w:r w:rsidRPr="00E15054">
        <w:rPr>
          <w:shd w:val="clear" w:color="auto" w:fill="FFFFFF"/>
        </w:rPr>
        <w:t>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субъекта.</w:t>
      </w:r>
    </w:p>
    <w:p w:rsidR="004D042D" w:rsidRPr="00E15054" w:rsidP="004D042D">
      <w:pPr>
        <w:ind w:firstLine="709"/>
        <w:jc w:val="both"/>
        <w:rPr>
          <w:shd w:val="clear" w:color="auto" w:fill="FFFFFF"/>
        </w:rPr>
      </w:pPr>
      <w:r w:rsidRPr="00E15054">
        <w:rPr>
          <w:shd w:val="clear" w:color="auto" w:fill="FFFFFF"/>
        </w:rPr>
        <w:t>Из положений ст.6.1 НК РФ следует,</w:t>
      </w:r>
      <w:r w:rsidRPr="00E15054">
        <w:rPr>
          <w:shd w:val="clear" w:color="auto" w:fill="FFFFFF"/>
        </w:rPr>
        <w:t xml:space="preserve"> что сроки, установленные законодательством о налогах и сборах, определяются календарной датой, указанием на событие, которое должно неизбежно наступить, или на действие, которое должно быть совершено, либо периодом времени, который исчисляется годами, ква</w:t>
      </w:r>
      <w:r w:rsidRPr="00E15054">
        <w:rPr>
          <w:shd w:val="clear" w:color="auto" w:fill="FFFFFF"/>
        </w:rPr>
        <w:t>рталами, месяцами или днями (п.1).</w:t>
      </w:r>
    </w:p>
    <w:p w:rsidR="004D042D" w:rsidRPr="00E15054" w:rsidP="004D042D">
      <w:pPr>
        <w:ind w:firstLine="709"/>
        <w:jc w:val="both"/>
        <w:rPr>
          <w:shd w:val="clear" w:color="auto" w:fill="FFFFFF"/>
        </w:rPr>
      </w:pPr>
      <w:r w:rsidRPr="00E15054">
        <w:rPr>
          <w:shd w:val="clear" w:color="auto" w:fill="FFFFFF"/>
        </w:rPr>
        <w:t xml:space="preserve">В случаях, когда последний день срока приходится на день, признаваемый в соответствии с </w:t>
      </w:r>
      <w:hyperlink r:id="rId4" w:anchor="/document/12125268/entry/111" w:history="1">
        <w:r w:rsidRPr="00E15054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законодательством</w:t>
        </w:r>
      </w:hyperlink>
      <w:r w:rsidRPr="00E15054">
        <w:rPr>
          <w:shd w:val="clear" w:color="auto" w:fill="FFFFFF"/>
        </w:rPr>
        <w:t xml:space="preserve"> </w:t>
      </w:r>
      <w:r w:rsidRPr="00E15054">
        <w:rPr>
          <w:shd w:val="clear" w:color="auto" w:fill="FFFFFF"/>
        </w:rPr>
        <w:t xml:space="preserve">Российской Федерации или актом </w:t>
      </w:r>
      <w:r w:rsidRPr="00E15054">
        <w:rPr>
          <w:shd w:val="clear" w:color="auto" w:fill="FFFFFF"/>
        </w:rPr>
        <w:t>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 (п.7).</w:t>
      </w:r>
    </w:p>
    <w:p w:rsidR="004D042D" w:rsidRPr="00E15054" w:rsidP="004D042D">
      <w:pPr>
        <w:ind w:firstLine="709"/>
        <w:jc w:val="both"/>
        <w:rPr>
          <w:bCs/>
          <w:lang w:bidi="ru-RU"/>
        </w:rPr>
      </w:pPr>
      <w:r w:rsidRPr="00E15054">
        <w:t>Срок представления бухгалтерской (финансово</w:t>
      </w:r>
      <w:r w:rsidRPr="00E15054">
        <w:t>й) отчетности за 12 месяцев 202</w:t>
      </w:r>
      <w:r w:rsidRPr="00E15054" w:rsidR="00B040BD">
        <w:t>4</w:t>
      </w:r>
      <w:r w:rsidRPr="00E15054">
        <w:t xml:space="preserve"> года – не позд</w:t>
      </w:r>
      <w:r w:rsidRPr="00E15054">
        <w:t xml:space="preserve">нее 24:00 часов </w:t>
      </w:r>
      <w:r w:rsidRPr="00E15054" w:rsidR="00B040BD">
        <w:t>31.03.2025</w:t>
      </w:r>
      <w:r w:rsidRPr="00E15054">
        <w:t>. Фактически бухгалтерская (финансова</w:t>
      </w:r>
      <w:r w:rsidRPr="00E15054">
        <w:t>я) отчетность за 12 месяцев 202</w:t>
      </w:r>
      <w:r w:rsidRPr="00E15054" w:rsidR="00B040BD">
        <w:t>4</w:t>
      </w:r>
      <w:r w:rsidRPr="00E15054">
        <w:t xml:space="preserve"> года пред</w:t>
      </w:r>
      <w:r w:rsidRPr="00E15054">
        <w:t>о</w:t>
      </w:r>
      <w:r w:rsidRPr="00E15054">
        <w:t>ставлена</w:t>
      </w:r>
      <w:r w:rsidRPr="00E15054" w:rsidR="00B040BD">
        <w:t xml:space="preserve"> </w:t>
      </w:r>
      <w:r w:rsidRPr="00E15054" w:rsidR="004217E3">
        <w:t>02.10</w:t>
      </w:r>
      <w:r w:rsidRPr="00E15054" w:rsidR="005E1EDB">
        <w:t>.2025</w:t>
      </w:r>
      <w:r w:rsidRPr="00E15054">
        <w:t xml:space="preserve">. </w:t>
      </w:r>
    </w:p>
    <w:p w:rsidR="004D042D" w:rsidRPr="00E15054" w:rsidP="004D042D">
      <w:pPr>
        <w:widowControl w:val="0"/>
        <w:ind w:firstLine="360"/>
        <w:jc w:val="both"/>
      </w:pPr>
      <w:r w:rsidRPr="00E15054">
        <w:t xml:space="preserve">     </w:t>
      </w:r>
      <w:r w:rsidRPr="00E15054">
        <w:t xml:space="preserve">Действия </w:t>
      </w:r>
      <w:r w:rsidRPr="00E15054" w:rsidR="004217E3">
        <w:t>Оруджовой В.В.</w:t>
      </w:r>
      <w:r w:rsidRPr="00E15054">
        <w:t xml:space="preserve"> </w:t>
      </w:r>
      <w:r w:rsidRPr="00E15054">
        <w:t>судья квалифицирует по ч. 1 ст. 15.6 Кодекса Российской Федерации об административных правонарушени</w:t>
      </w:r>
      <w:r w:rsidRPr="00E15054">
        <w:t>ях, «Непредставление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</w:t>
      </w:r>
      <w:r w:rsidRPr="00E15054">
        <w:t>ных частью 2 настоящей статьи».</w:t>
      </w:r>
    </w:p>
    <w:p w:rsidR="004D042D" w:rsidRPr="00E15054" w:rsidP="004D042D">
      <w:pPr>
        <w:ind w:firstLine="709"/>
        <w:jc w:val="both"/>
      </w:pPr>
      <w:r w:rsidRPr="00E15054"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</w:t>
      </w:r>
      <w:r w:rsidRPr="00E15054">
        <w:t>ержат.</w:t>
      </w:r>
    </w:p>
    <w:p w:rsidR="004D042D" w:rsidRPr="00E15054" w:rsidP="004D042D">
      <w:pPr>
        <w:ind w:firstLine="709"/>
        <w:jc w:val="both"/>
      </w:pPr>
      <w:r w:rsidRPr="00E15054">
        <w:t>При назначении наказания мировой судья учитывает характер совершенного административного правонарушения, личность виновного.</w:t>
      </w:r>
      <w:r w:rsidRPr="00E15054">
        <w:t xml:space="preserve"> </w:t>
      </w:r>
    </w:p>
    <w:p w:rsidR="004D042D" w:rsidRPr="00E15054" w:rsidP="004D042D">
      <w:pPr>
        <w:ind w:firstLine="709"/>
        <w:jc w:val="both"/>
      </w:pPr>
      <w:r w:rsidRPr="00E15054">
        <w:t>Обстоятельств, отягчающих, смягчающих административную ответственность в соответствии со ст.4.2, 4.3 Кодекса Российской Фед</w:t>
      </w:r>
      <w:r w:rsidRPr="00E15054">
        <w:t>ерации об административных правонарушениях, судья не находит.</w:t>
      </w:r>
    </w:p>
    <w:p w:rsidR="004D042D" w:rsidRPr="00E15054" w:rsidP="004D042D">
      <w:pPr>
        <w:pStyle w:val="BodyText"/>
        <w:tabs>
          <w:tab w:val="left" w:pos="567"/>
        </w:tabs>
        <w:ind w:firstLine="567"/>
      </w:pPr>
      <w:r w:rsidRPr="00E15054">
        <w:t>С учётом изложенного, руководствуясь ст.ст. 29.9 ч.1, 29.10, 30.1, 32.2 Кодекса Российской Федерации об административных правонарушениях, судья</w:t>
      </w:r>
    </w:p>
    <w:p w:rsidR="004D042D" w:rsidRPr="00E15054" w:rsidP="00B040BD">
      <w:pPr>
        <w:tabs>
          <w:tab w:val="left" w:pos="567"/>
        </w:tabs>
        <w:rPr>
          <w:bCs/>
        </w:rPr>
      </w:pPr>
    </w:p>
    <w:p w:rsidR="004D042D" w:rsidRPr="00E15054" w:rsidP="004D042D">
      <w:pPr>
        <w:tabs>
          <w:tab w:val="left" w:pos="567"/>
        </w:tabs>
        <w:jc w:val="center"/>
        <w:rPr>
          <w:bCs/>
        </w:rPr>
      </w:pPr>
      <w:r w:rsidRPr="00E15054">
        <w:rPr>
          <w:bCs/>
        </w:rPr>
        <w:t>П О С Т А Н О В И Л:</w:t>
      </w:r>
    </w:p>
    <w:p w:rsidR="004D042D" w:rsidRPr="00E15054" w:rsidP="004D042D">
      <w:pPr>
        <w:jc w:val="center"/>
        <w:rPr>
          <w:bCs/>
        </w:rPr>
      </w:pPr>
    </w:p>
    <w:p w:rsidR="004D042D" w:rsidRPr="00E15054" w:rsidP="004D042D">
      <w:pPr>
        <w:ind w:firstLine="567"/>
        <w:jc w:val="both"/>
      </w:pPr>
      <w:r w:rsidRPr="00E15054">
        <w:t xml:space="preserve">директора ООО «Кадровое агентство Виктория» </w:t>
      </w:r>
      <w:r w:rsidRPr="00E15054">
        <w:t>Оруджову</w:t>
      </w:r>
      <w:r w:rsidRPr="00E15054">
        <w:t xml:space="preserve"> </w:t>
      </w:r>
      <w:r w:rsidRPr="00E15054">
        <w:t>В.</w:t>
      </w:r>
      <w:r w:rsidRPr="00E15054">
        <w:t>В.</w:t>
      </w:r>
      <w:r w:rsidRPr="00E15054">
        <w:t>виновн</w:t>
      </w:r>
      <w:r w:rsidRPr="00E15054">
        <w:t>ой</w:t>
      </w:r>
      <w:r w:rsidRPr="00E15054"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наказание в виде а</w:t>
      </w:r>
      <w:r w:rsidRPr="00E15054">
        <w:t>дминистративного штрафа в размере 300 (триста) рублей.</w:t>
      </w:r>
    </w:p>
    <w:p w:rsidR="0009149A" w:rsidRPr="00E15054" w:rsidP="004D042D">
      <w:pPr>
        <w:ind w:firstLine="567"/>
        <w:jc w:val="both"/>
      </w:pPr>
      <w:r w:rsidRPr="00E15054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</w:t>
      </w:r>
      <w:r w:rsidRPr="00E15054">
        <w:t xml:space="preserve">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</w:t>
      </w:r>
      <w:r w:rsidRPr="00E15054">
        <w:t xml:space="preserve"> БИК 007162163, ОКТМО: 71874000 ,УИН: 0412365400385000622615178</w:t>
      </w:r>
      <w:r w:rsidRPr="00E15054">
        <w:t>.</w:t>
      </w:r>
    </w:p>
    <w:p w:rsidR="004D042D" w:rsidRPr="00E15054" w:rsidP="004D042D">
      <w:pPr>
        <w:ind w:firstLine="567"/>
        <w:jc w:val="both"/>
      </w:pPr>
      <w:r w:rsidRPr="00E15054">
        <w:t xml:space="preserve"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</w:t>
      </w:r>
      <w:r w:rsidRPr="00E15054">
        <w:t>административных правонарушениях.</w:t>
      </w:r>
    </w:p>
    <w:p w:rsidR="004D042D" w:rsidRPr="00E15054" w:rsidP="004D042D">
      <w:pPr>
        <w:tabs>
          <w:tab w:val="left" w:pos="567"/>
        </w:tabs>
        <w:ind w:firstLine="567"/>
        <w:jc w:val="both"/>
      </w:pPr>
      <w:r w:rsidRPr="00E15054">
        <w:t xml:space="preserve">Постановление может быть обжаловано в Нефтеюганский районный суд в течение десяти </w:t>
      </w:r>
      <w:r w:rsidRPr="00E15054" w:rsidR="00B040BD">
        <w:t>дней</w:t>
      </w:r>
      <w:r w:rsidRPr="00E15054">
        <w:t xml:space="preserve"> со дня получения копии постановления, </w:t>
      </w:r>
      <w:r w:rsidRPr="00E15054">
        <w:t>через мирового судью</w:t>
      </w:r>
      <w:r w:rsidRPr="00E15054">
        <w:t>. В этот же срок постановление может быть опротестовано прокурором.</w:t>
      </w:r>
    </w:p>
    <w:p w:rsidR="004D042D" w:rsidRPr="00E15054" w:rsidP="004D042D">
      <w:pPr>
        <w:ind w:firstLine="567"/>
        <w:jc w:val="both"/>
      </w:pPr>
    </w:p>
    <w:p w:rsidR="00E15054" w:rsidRPr="00E15054" w:rsidP="00E15054">
      <w:pPr>
        <w:ind w:firstLine="567"/>
        <w:jc w:val="both"/>
      </w:pPr>
      <w:r w:rsidRPr="00E15054">
        <w:t xml:space="preserve">        </w:t>
      </w:r>
      <w:r w:rsidRPr="00E15054">
        <w:t xml:space="preserve">              </w:t>
      </w:r>
    </w:p>
    <w:p w:rsidR="00E15054" w:rsidRPr="00E15054" w:rsidP="004D042D"/>
    <w:p w:rsidR="004D042D" w:rsidRPr="00E15054" w:rsidP="004D042D">
      <w:r w:rsidRPr="00E15054">
        <w:t xml:space="preserve">              </w:t>
      </w:r>
      <w:r w:rsidRPr="00E15054">
        <w:t>М</w:t>
      </w:r>
      <w:r w:rsidRPr="00E15054">
        <w:t xml:space="preserve">ировой судья                                     </w:t>
      </w:r>
      <w:r w:rsidRPr="00E15054">
        <w:t>Е.А.Таскаева</w:t>
      </w:r>
    </w:p>
    <w:p w:rsidR="004D042D" w:rsidRPr="00E15054" w:rsidP="004D042D">
      <w:pPr>
        <w:suppressAutoHyphens/>
        <w:rPr>
          <w:bCs/>
          <w:lang w:eastAsia="ar-SA"/>
        </w:rPr>
      </w:pPr>
    </w:p>
    <w:p w:rsidR="004D042D" w:rsidRPr="00E15054" w:rsidP="004D042D">
      <w:pPr>
        <w:suppressAutoHyphens/>
        <w:rPr>
          <w:bCs/>
          <w:lang w:eastAsia="ar-SA"/>
        </w:rPr>
      </w:pPr>
    </w:p>
    <w:p w:rsidR="00B040BD" w:rsidRPr="00E15054" w:rsidP="004D042D">
      <w:pPr>
        <w:suppressAutoHyphens/>
        <w:rPr>
          <w:bCs/>
          <w:lang w:eastAsia="ar-SA"/>
        </w:rPr>
      </w:pPr>
    </w:p>
    <w:p w:rsidR="00A5324E" w:rsidRPr="00E15054"/>
    <w:sectPr w:rsidSect="006B2D65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87"/>
    <w:rsid w:val="0009149A"/>
    <w:rsid w:val="00097487"/>
    <w:rsid w:val="001823CA"/>
    <w:rsid w:val="002B261D"/>
    <w:rsid w:val="00304B12"/>
    <w:rsid w:val="004217E3"/>
    <w:rsid w:val="004D042D"/>
    <w:rsid w:val="0054159D"/>
    <w:rsid w:val="005E1EDB"/>
    <w:rsid w:val="006C4CD8"/>
    <w:rsid w:val="007231FA"/>
    <w:rsid w:val="009A7198"/>
    <w:rsid w:val="00A5324E"/>
    <w:rsid w:val="00AC1EBC"/>
    <w:rsid w:val="00B040BD"/>
    <w:rsid w:val="00B77D1E"/>
    <w:rsid w:val="00B85BAB"/>
    <w:rsid w:val="00BB6692"/>
    <w:rsid w:val="00BE7254"/>
    <w:rsid w:val="00CA00EE"/>
    <w:rsid w:val="00D17B11"/>
    <w:rsid w:val="00DB2787"/>
    <w:rsid w:val="00E15054"/>
    <w:rsid w:val="00FA17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BDD1CD-4C09-49FB-820B-5D45E496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D042D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D0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D042D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4D042D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9149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14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